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434E" w14:textId="7288AD9F" w:rsidR="00815DD7" w:rsidRPr="00815DD7" w:rsidRDefault="00815DD7" w:rsidP="00815DD7">
      <w:pPr>
        <w:spacing w:after="0" w:line="240" w:lineRule="auto"/>
        <w:rPr>
          <w:rFonts w:ascii="Aptos" w:eastAsia="Times New Roman" w:hAnsi="Aptos" w:cs="Times New Roman"/>
          <w:color w:val="000000"/>
          <w:kern w:val="0"/>
          <w14:ligatures w14:val="none"/>
        </w:rPr>
      </w:pPr>
      <w:r w:rsidRPr="00815DD7">
        <w:rPr>
          <w:rFonts w:ascii="Aptos" w:eastAsia="Times New Roman" w:hAnsi="Aptos" w:cs="Times New Roman"/>
          <w:color w:val="000000"/>
          <w:kern w:val="0"/>
          <w14:ligatures w14:val="none"/>
        </w:rPr>
        <w:br/>
      </w:r>
      <w:r>
        <w:rPr>
          <w:rFonts w:ascii="Aptos" w:eastAsia="Times New Roman" w:hAnsi="Aptos" w:cs="Times New Roman"/>
          <w:color w:val="000000"/>
          <w:kern w:val="0"/>
          <w14:ligatures w14:val="none"/>
        </w:rPr>
        <w:t>Written</w:t>
      </w:r>
      <w:r w:rsidRPr="00815DD7">
        <w:rPr>
          <w:rFonts w:ascii="Aptos" w:eastAsia="Times New Roman" w:hAnsi="Aptos" w:cs="Times New Roman"/>
          <w:color w:val="000000"/>
          <w:kern w:val="0"/>
          <w14:ligatures w14:val="none"/>
        </w:rPr>
        <w:t xml:space="preserve"> </w:t>
      </w:r>
      <w:r>
        <w:rPr>
          <w:rFonts w:ascii="Aptos" w:eastAsia="Times New Roman" w:hAnsi="Aptos" w:cs="Times New Roman"/>
          <w:color w:val="000000"/>
          <w:kern w:val="0"/>
          <w14:ligatures w14:val="none"/>
        </w:rPr>
        <w:t>S</w:t>
      </w:r>
      <w:r w:rsidRPr="00815DD7">
        <w:rPr>
          <w:rFonts w:ascii="Aptos" w:eastAsia="Times New Roman" w:hAnsi="Aptos" w:cs="Times New Roman"/>
          <w:color w:val="000000"/>
          <w:kern w:val="0"/>
          <w14:ligatures w14:val="none"/>
        </w:rPr>
        <w:t>tatement</w:t>
      </w:r>
      <w:r>
        <w:rPr>
          <w:rFonts w:ascii="Aptos" w:eastAsia="Times New Roman" w:hAnsi="Aptos" w:cs="Times New Roman"/>
          <w:color w:val="000000"/>
          <w:kern w:val="0"/>
          <w14:ligatures w14:val="none"/>
        </w:rPr>
        <w:t xml:space="preserve"> - Lance Holtzclaw</w:t>
      </w:r>
    </w:p>
    <w:p w14:paraId="7EFEED62" w14:textId="77777777" w:rsidR="00815DD7" w:rsidRPr="00815DD7" w:rsidRDefault="00815DD7" w:rsidP="00815DD7">
      <w:pPr>
        <w:spacing w:after="0" w:line="240" w:lineRule="auto"/>
        <w:rPr>
          <w:rFonts w:ascii="Aptos" w:eastAsia="Times New Roman" w:hAnsi="Aptos" w:cs="Times New Roman"/>
          <w:color w:val="000000"/>
          <w:kern w:val="0"/>
          <w14:ligatures w14:val="none"/>
        </w:rPr>
      </w:pPr>
    </w:p>
    <w:p w14:paraId="2E717AC3" w14:textId="77777777" w:rsidR="006B551A" w:rsidRDefault="006B551A" w:rsidP="006B551A">
      <w:pPr>
        <w:pStyle w:val="NormalWeb"/>
        <w:shd w:val="clear" w:color="auto" w:fill="FFFFFF"/>
        <w:spacing w:before="0" w:beforeAutospacing="0" w:after="0" w:afterAutospacing="0"/>
        <w:rPr>
          <w:rFonts w:ascii="Aptos" w:hAnsi="Aptos"/>
          <w:color w:val="212121"/>
        </w:rPr>
      </w:pPr>
      <w:r>
        <w:rPr>
          <w:rFonts w:ascii="Aptos" w:hAnsi="Aptos"/>
          <w:color w:val="000000"/>
        </w:rPr>
        <w:t>To Chairman Cruz, Ranking Member Cantwell, and all distinguished members of the Committee, thank you for the opportunity to appear before you today.</w:t>
      </w:r>
    </w:p>
    <w:p w14:paraId="527F4821" w14:textId="77777777" w:rsidR="006B551A" w:rsidRDefault="006B551A" w:rsidP="006B551A">
      <w:pPr>
        <w:pStyle w:val="NormalWeb"/>
        <w:shd w:val="clear" w:color="auto" w:fill="FFFFFF"/>
        <w:spacing w:before="0" w:beforeAutospacing="0" w:after="0" w:afterAutospacing="0"/>
        <w:rPr>
          <w:rFonts w:ascii="Aptos" w:hAnsi="Aptos"/>
          <w:color w:val="212121"/>
        </w:rPr>
      </w:pPr>
      <w:r>
        <w:rPr>
          <w:color w:val="000000"/>
        </w:rPr>
        <w:t> </w:t>
      </w:r>
    </w:p>
    <w:p w14:paraId="77FF0A27" w14:textId="77777777" w:rsidR="006B551A" w:rsidRDefault="006B551A" w:rsidP="006B551A">
      <w:pPr>
        <w:pStyle w:val="NormalWeb"/>
        <w:shd w:val="clear" w:color="auto" w:fill="FFFFFF"/>
        <w:spacing w:before="0" w:beforeAutospacing="0" w:after="0" w:afterAutospacing="0"/>
        <w:rPr>
          <w:rFonts w:ascii="Aptos" w:hAnsi="Aptos"/>
          <w:color w:val="212121"/>
        </w:rPr>
      </w:pPr>
      <w:r>
        <w:rPr>
          <w:rFonts w:ascii="Aptos" w:hAnsi="Aptos"/>
          <w:color w:val="000000"/>
        </w:rPr>
        <w:t>My name is Lance Holtzclaw, and I am a football student-athlete at the University of Utah. It is an honor to be here representing current and future student-athletes across the country.</w:t>
      </w:r>
    </w:p>
    <w:p w14:paraId="0E357727" w14:textId="77777777" w:rsidR="006B551A" w:rsidRDefault="006B551A" w:rsidP="006B551A">
      <w:pPr>
        <w:pStyle w:val="NormalWeb"/>
        <w:shd w:val="clear" w:color="auto" w:fill="FFFFFF"/>
        <w:spacing w:before="0" w:beforeAutospacing="0" w:after="0" w:afterAutospacing="0"/>
        <w:rPr>
          <w:rFonts w:ascii="Aptos" w:hAnsi="Aptos"/>
          <w:color w:val="212121"/>
        </w:rPr>
      </w:pPr>
      <w:r>
        <w:rPr>
          <w:color w:val="000000"/>
        </w:rPr>
        <w:t> </w:t>
      </w:r>
    </w:p>
    <w:p w14:paraId="3428C5BF" w14:textId="77777777" w:rsidR="006B551A" w:rsidRDefault="006B551A" w:rsidP="006B551A">
      <w:pPr>
        <w:pStyle w:val="NormalWeb"/>
        <w:shd w:val="clear" w:color="auto" w:fill="FFFFFF"/>
        <w:spacing w:before="0" w:beforeAutospacing="0" w:after="0" w:afterAutospacing="0"/>
        <w:rPr>
          <w:rFonts w:ascii="Aptos" w:hAnsi="Aptos"/>
          <w:color w:val="212121"/>
        </w:rPr>
      </w:pPr>
      <w:r>
        <w:rPr>
          <w:rFonts w:ascii="Aptos" w:hAnsi="Aptos"/>
          <w:color w:val="000000"/>
          <w:shd w:val="clear" w:color="auto" w:fill="FFFFFF"/>
        </w:rPr>
        <w:t>My journey to this table began in my hometown of Dorchester, Massachusetts, but during my sophomore year of high school I moved to Mesa, Arizona.</w:t>
      </w:r>
      <w:r>
        <w:rPr>
          <w:rStyle w:val="apple-converted-space"/>
          <w:rFonts w:ascii="Aptos" w:hAnsi="Aptos"/>
          <w:color w:val="000000"/>
          <w:shd w:val="clear" w:color="auto" w:fill="FFFFFF"/>
        </w:rPr>
        <w:t> </w:t>
      </w:r>
      <w:r>
        <w:rPr>
          <w:rFonts w:ascii="Aptos" w:hAnsi="Aptos"/>
          <w:color w:val="000000"/>
        </w:rPr>
        <w:t>Sports became a major part of my life at an early age and helped teach me discipline, resilience, accountability, teamwork and what true brotherhood looks like. Since Pop Warner football, I dreamed of competing at the collegiate level while pursuing an education that would prepare me for life after sports.</w:t>
      </w:r>
      <w:r>
        <w:rPr>
          <w:rFonts w:ascii="Aptos" w:hAnsi="Aptos"/>
          <w:color w:val="000000"/>
          <w:shd w:val="clear" w:color="auto" w:fill="FFFFFF"/>
        </w:rPr>
        <w:t> I would like to thank my parents, Anika Garcia and</w:t>
      </w:r>
      <w:r>
        <w:rPr>
          <w:rFonts w:ascii="Aptos" w:hAnsi="Aptos"/>
          <w:color w:val="000000"/>
        </w:rPr>
        <w:t> Hubert Holtzclaw, whose unwavering support, guidance, and sacrifices have made my journey possible.</w:t>
      </w:r>
    </w:p>
    <w:p w14:paraId="1B36FB2B" w14:textId="77777777" w:rsidR="006B551A" w:rsidRDefault="006B551A" w:rsidP="006B551A">
      <w:pPr>
        <w:pStyle w:val="NormalWeb"/>
        <w:shd w:val="clear" w:color="auto" w:fill="FFFFFF"/>
        <w:spacing w:before="0" w:beforeAutospacing="0" w:after="0" w:afterAutospacing="0"/>
        <w:rPr>
          <w:rFonts w:ascii="Aptos" w:hAnsi="Aptos"/>
          <w:color w:val="212121"/>
        </w:rPr>
      </w:pPr>
      <w:r>
        <w:rPr>
          <w:color w:val="000000"/>
        </w:rPr>
        <w:t> </w:t>
      </w:r>
    </w:p>
    <w:p w14:paraId="274E5EBD" w14:textId="77777777" w:rsidR="006B551A" w:rsidRDefault="006B551A" w:rsidP="006B551A">
      <w:pPr>
        <w:pStyle w:val="NormalWeb"/>
        <w:shd w:val="clear" w:color="auto" w:fill="FFFFFF"/>
        <w:spacing w:before="0" w:beforeAutospacing="0" w:after="0" w:afterAutospacing="0"/>
        <w:rPr>
          <w:rFonts w:ascii="Aptos" w:hAnsi="Aptos"/>
          <w:color w:val="212121"/>
        </w:rPr>
      </w:pPr>
      <w:r>
        <w:rPr>
          <w:rFonts w:ascii="Aptos" w:hAnsi="Aptos"/>
          <w:color w:val="000000"/>
        </w:rPr>
        <w:t>In high school, I was recruited during the COVID-19 pandemic. Recruiting visits were limited, evaluation periods were disrupted, seasons were cut short or canceled, and many of us were forced to make life-changing decisions under circumstances no previous generation had experienced.</w:t>
      </w:r>
    </w:p>
    <w:p w14:paraId="04954265" w14:textId="77777777" w:rsidR="006B551A" w:rsidRDefault="006B551A" w:rsidP="006B551A">
      <w:pPr>
        <w:pStyle w:val="NormalWeb"/>
        <w:shd w:val="clear" w:color="auto" w:fill="FFFFFF"/>
        <w:spacing w:before="0" w:beforeAutospacing="0" w:after="0" w:afterAutospacing="0"/>
        <w:rPr>
          <w:rFonts w:ascii="Aptos" w:hAnsi="Aptos"/>
          <w:color w:val="212121"/>
        </w:rPr>
      </w:pPr>
      <w:r>
        <w:rPr>
          <w:color w:val="000000"/>
        </w:rPr>
        <w:t> </w:t>
      </w:r>
    </w:p>
    <w:p w14:paraId="6D20C5F9" w14:textId="77777777" w:rsidR="006B551A" w:rsidRDefault="006B551A" w:rsidP="006B551A">
      <w:pPr>
        <w:pStyle w:val="NormalWeb"/>
        <w:shd w:val="clear" w:color="auto" w:fill="FFFFFF"/>
        <w:spacing w:before="0" w:beforeAutospacing="0" w:after="0" w:afterAutospacing="0"/>
        <w:rPr>
          <w:rFonts w:ascii="Aptos" w:hAnsi="Aptos"/>
          <w:color w:val="212121"/>
        </w:rPr>
      </w:pPr>
      <w:r>
        <w:rPr>
          <w:rFonts w:ascii="Aptos" w:hAnsi="Aptos"/>
          <w:color w:val="000000"/>
        </w:rPr>
        <w:t>Following high school, I attended the University of Washington, where I started competing at the highest level of college football. During that time, our team won the Alamo Bowl, captured the final Pac-12 Championship, won the Sugar Bowl, and advanced to the College Football Playoff National Championship Game.</w:t>
      </w:r>
    </w:p>
    <w:p w14:paraId="1D57E4E2" w14:textId="77777777" w:rsidR="006B551A" w:rsidRDefault="006B551A" w:rsidP="006B551A">
      <w:pPr>
        <w:pStyle w:val="NormalWeb"/>
        <w:shd w:val="clear" w:color="auto" w:fill="FFFFFF"/>
        <w:spacing w:before="0" w:beforeAutospacing="0" w:after="0" w:afterAutospacing="0"/>
        <w:rPr>
          <w:rFonts w:ascii="Aptos" w:hAnsi="Aptos"/>
          <w:color w:val="212121"/>
        </w:rPr>
      </w:pPr>
      <w:r>
        <w:rPr>
          <w:color w:val="000000"/>
        </w:rPr>
        <w:t> </w:t>
      </w:r>
    </w:p>
    <w:p w14:paraId="4FF47C81" w14:textId="77777777" w:rsidR="006B551A" w:rsidRDefault="006B551A" w:rsidP="006B551A">
      <w:pPr>
        <w:pStyle w:val="NormalWeb"/>
        <w:shd w:val="clear" w:color="auto" w:fill="FFFFFF"/>
        <w:spacing w:before="0" w:beforeAutospacing="0" w:after="0" w:afterAutospacing="0"/>
        <w:rPr>
          <w:rFonts w:ascii="Aptos" w:hAnsi="Aptos"/>
          <w:color w:val="212121"/>
        </w:rPr>
      </w:pPr>
      <w:r>
        <w:rPr>
          <w:rFonts w:ascii="Aptos" w:hAnsi="Aptos"/>
          <w:color w:val="000000"/>
        </w:rPr>
        <w:t>I then transferred to the University of Utah, where I earned my degree in Sociology and still have one season of eligibility remaining after a Las Vegas Bowl victory over Nebraska in 2025.  Throughout my college career, I have experienced college athletics across the Pac-12, Big Ten, and Big 12 conferences, giving me a firsthand view of how conference realignment has reshaped the student-athlete experience.</w:t>
      </w:r>
    </w:p>
    <w:p w14:paraId="715948DC" w14:textId="77777777" w:rsidR="006B551A" w:rsidRDefault="006B551A" w:rsidP="006B551A">
      <w:pPr>
        <w:pStyle w:val="NormalWeb"/>
        <w:shd w:val="clear" w:color="auto" w:fill="FFFFFF"/>
        <w:spacing w:before="0" w:beforeAutospacing="0" w:after="0" w:afterAutospacing="0"/>
        <w:rPr>
          <w:rFonts w:ascii="Aptos" w:hAnsi="Aptos"/>
          <w:color w:val="212121"/>
        </w:rPr>
      </w:pPr>
      <w:r>
        <w:rPr>
          <w:color w:val="000000"/>
        </w:rPr>
        <w:t> </w:t>
      </w:r>
    </w:p>
    <w:p w14:paraId="094D24A0" w14:textId="77777777" w:rsidR="006B551A" w:rsidRDefault="006B551A" w:rsidP="006B551A">
      <w:pPr>
        <w:pStyle w:val="NormalWeb"/>
        <w:shd w:val="clear" w:color="auto" w:fill="FFFFFF"/>
        <w:spacing w:before="0" w:beforeAutospacing="0" w:after="0" w:afterAutospacing="0"/>
        <w:rPr>
          <w:rFonts w:ascii="Aptos" w:hAnsi="Aptos"/>
          <w:color w:val="212121"/>
        </w:rPr>
      </w:pPr>
      <w:r>
        <w:rPr>
          <w:rFonts w:ascii="Aptos" w:hAnsi="Aptos"/>
          <w:color w:val="000000"/>
        </w:rPr>
        <w:t>I want to thank this Committee for recognizing the importance of including student-athletes in conversations about the future of college sports. While I may not have the titles or experience of others testifying today, I bring a perspective that cannot be replicated: the perspective of a student-athlete living through these changes in real time.</w:t>
      </w:r>
    </w:p>
    <w:p w14:paraId="6F82B59C" w14:textId="77777777" w:rsidR="006B551A" w:rsidRDefault="006B551A" w:rsidP="006B551A">
      <w:pPr>
        <w:pStyle w:val="NormalWeb"/>
        <w:shd w:val="clear" w:color="auto" w:fill="FFFFFF"/>
        <w:spacing w:before="0" w:beforeAutospacing="0" w:after="0" w:afterAutospacing="0"/>
        <w:rPr>
          <w:rFonts w:ascii="Aptos" w:hAnsi="Aptos"/>
          <w:color w:val="212121"/>
        </w:rPr>
      </w:pPr>
      <w:r>
        <w:rPr>
          <w:color w:val="000000"/>
        </w:rPr>
        <w:t> </w:t>
      </w:r>
    </w:p>
    <w:p w14:paraId="047E1750" w14:textId="77777777" w:rsidR="006B551A" w:rsidRDefault="006B551A" w:rsidP="006B551A">
      <w:pPr>
        <w:pStyle w:val="NormalWeb"/>
        <w:shd w:val="clear" w:color="auto" w:fill="FFFFFF"/>
        <w:spacing w:before="0" w:beforeAutospacing="0" w:after="0" w:afterAutospacing="0"/>
        <w:rPr>
          <w:rFonts w:ascii="Aptos" w:hAnsi="Aptos"/>
          <w:color w:val="212121"/>
        </w:rPr>
      </w:pPr>
      <w:r>
        <w:rPr>
          <w:rFonts w:ascii="Aptos" w:hAnsi="Aptos"/>
          <w:color w:val="000000"/>
        </w:rPr>
        <w:t>I have experienced the impact of NIL, the transfer portal, conference realignment, evolving eligibility rules, and the many changes shaping modern college athletics. These issues are often discussed through the lens of policy, economics, and governance, but behind every decision are real students balancing academics, athletics, personal development, and preparation for life.</w:t>
      </w:r>
    </w:p>
    <w:p w14:paraId="74511247" w14:textId="77777777" w:rsidR="006B551A" w:rsidRDefault="006B551A" w:rsidP="006B551A">
      <w:pPr>
        <w:pStyle w:val="NormalWeb"/>
        <w:shd w:val="clear" w:color="auto" w:fill="FFFFFF"/>
        <w:spacing w:before="0" w:beforeAutospacing="0" w:after="0" w:afterAutospacing="0"/>
        <w:rPr>
          <w:rFonts w:ascii="Aptos" w:hAnsi="Aptos"/>
          <w:color w:val="212121"/>
        </w:rPr>
      </w:pPr>
      <w:r>
        <w:rPr>
          <w:color w:val="000000"/>
        </w:rPr>
        <w:lastRenderedPageBreak/>
        <w:t> </w:t>
      </w:r>
    </w:p>
    <w:p w14:paraId="6537332A" w14:textId="77777777" w:rsidR="006B551A" w:rsidRDefault="006B551A" w:rsidP="006B551A">
      <w:pPr>
        <w:pStyle w:val="NormalWeb"/>
        <w:shd w:val="clear" w:color="auto" w:fill="FFFFFF"/>
        <w:spacing w:before="0" w:beforeAutospacing="0" w:after="0" w:afterAutospacing="0"/>
        <w:rPr>
          <w:rFonts w:ascii="Aptos" w:hAnsi="Aptos"/>
          <w:color w:val="212121"/>
        </w:rPr>
      </w:pPr>
      <w:r>
        <w:rPr>
          <w:rFonts w:ascii="Aptos" w:hAnsi="Aptos"/>
          <w:color w:val="000000"/>
        </w:rPr>
        <w:t>That is why the student-athlete voice must remain part of these conversations. Decisions about college athletics should not be made solely for student-athletes but made with student-athletes.</w:t>
      </w:r>
    </w:p>
    <w:p w14:paraId="11B2B863" w14:textId="77777777" w:rsidR="006B551A" w:rsidRDefault="006B551A" w:rsidP="006B551A">
      <w:pPr>
        <w:pStyle w:val="NormalWeb"/>
        <w:shd w:val="clear" w:color="auto" w:fill="FFFFFF"/>
        <w:spacing w:before="0" w:beforeAutospacing="0" w:after="0" w:afterAutospacing="0"/>
        <w:rPr>
          <w:rFonts w:ascii="Aptos" w:hAnsi="Aptos"/>
          <w:color w:val="212121"/>
        </w:rPr>
      </w:pPr>
      <w:r>
        <w:rPr>
          <w:color w:val="000000"/>
        </w:rPr>
        <w:t> </w:t>
      </w:r>
    </w:p>
    <w:p w14:paraId="1058778C" w14:textId="77777777" w:rsidR="006B551A" w:rsidRDefault="006B551A" w:rsidP="006B551A">
      <w:pPr>
        <w:pStyle w:val="NormalWeb"/>
        <w:shd w:val="clear" w:color="auto" w:fill="FFFFFF"/>
        <w:spacing w:before="0" w:beforeAutospacing="0" w:after="0" w:afterAutospacing="0"/>
        <w:rPr>
          <w:rFonts w:ascii="Aptos" w:hAnsi="Aptos"/>
          <w:color w:val="212121"/>
        </w:rPr>
      </w:pPr>
      <w:r>
        <w:rPr>
          <w:rFonts w:ascii="Aptos" w:hAnsi="Aptos"/>
          <w:color w:val="000000"/>
        </w:rPr>
        <w:t>College athletics has provided me with incredible opportunities, relationships, and experiences that have helped elevate my life in tremendous ways. I believe strongly in preserving those opportunities for future generations while continuing to improve a system that serves the student-athletes at its center.</w:t>
      </w:r>
    </w:p>
    <w:p w14:paraId="2CEEF793" w14:textId="77777777" w:rsidR="006B551A" w:rsidRDefault="006B551A" w:rsidP="006B551A">
      <w:pPr>
        <w:pStyle w:val="NormalWeb"/>
        <w:shd w:val="clear" w:color="auto" w:fill="FFFFFF"/>
        <w:spacing w:before="0" w:beforeAutospacing="0" w:after="0" w:afterAutospacing="0"/>
        <w:rPr>
          <w:rFonts w:ascii="Aptos" w:hAnsi="Aptos"/>
          <w:color w:val="212121"/>
        </w:rPr>
      </w:pPr>
      <w:r>
        <w:rPr>
          <w:color w:val="000000"/>
        </w:rPr>
        <w:t> </w:t>
      </w:r>
    </w:p>
    <w:p w14:paraId="669C8157" w14:textId="77777777" w:rsidR="006B551A" w:rsidRDefault="006B551A" w:rsidP="006B551A">
      <w:pPr>
        <w:pStyle w:val="NormalWeb"/>
        <w:shd w:val="clear" w:color="auto" w:fill="FFFFFF"/>
        <w:spacing w:before="0" w:beforeAutospacing="0" w:after="0" w:afterAutospacing="0"/>
        <w:rPr>
          <w:rFonts w:ascii="Aptos" w:hAnsi="Aptos"/>
          <w:color w:val="212121"/>
        </w:rPr>
      </w:pPr>
      <w:r>
        <w:rPr>
          <w:rFonts w:ascii="Aptos" w:hAnsi="Aptos"/>
          <w:color w:val="000000"/>
        </w:rPr>
        <w:t>Thank you again for the opportunity to be here today. I am honored to represent the student-athlete community, and I look forward to sharing my perspective with the Committee.</w:t>
      </w:r>
    </w:p>
    <w:p w14:paraId="3A4020D1" w14:textId="6C97AAF8" w:rsidR="00815DD7" w:rsidRPr="00815DD7" w:rsidRDefault="00815DD7" w:rsidP="00277117">
      <w:pPr>
        <w:spacing w:after="0" w:line="240" w:lineRule="auto"/>
        <w:rPr>
          <w:rFonts w:ascii="Aptos" w:eastAsia="Times New Roman" w:hAnsi="Aptos" w:cs="Times New Roman"/>
          <w:color w:val="000000"/>
          <w:kern w:val="0"/>
          <w14:ligatures w14:val="none"/>
        </w:rPr>
      </w:pPr>
    </w:p>
    <w:sectPr w:rsidR="00815DD7" w:rsidRPr="00815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D7"/>
    <w:rsid w:val="00276F2F"/>
    <w:rsid w:val="00277117"/>
    <w:rsid w:val="00393384"/>
    <w:rsid w:val="0049555A"/>
    <w:rsid w:val="006B551A"/>
    <w:rsid w:val="007D193D"/>
    <w:rsid w:val="007E2F20"/>
    <w:rsid w:val="00815DD7"/>
    <w:rsid w:val="00943322"/>
    <w:rsid w:val="00BF6F35"/>
    <w:rsid w:val="00C9532E"/>
    <w:rsid w:val="00D27C9A"/>
    <w:rsid w:val="00E1737E"/>
    <w:rsid w:val="00EB3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5C4D06"/>
  <w15:chartTrackingRefBased/>
  <w15:docId w15:val="{0D5C0EF9-20F5-A943-A66A-F0399E32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DD7"/>
    <w:rPr>
      <w:rFonts w:eastAsiaTheme="majorEastAsia" w:cstheme="majorBidi"/>
      <w:color w:val="272727" w:themeColor="text1" w:themeTint="D8"/>
    </w:rPr>
  </w:style>
  <w:style w:type="paragraph" w:styleId="Title">
    <w:name w:val="Title"/>
    <w:basedOn w:val="Normal"/>
    <w:next w:val="Normal"/>
    <w:link w:val="TitleChar"/>
    <w:uiPriority w:val="10"/>
    <w:qFormat/>
    <w:rsid w:val="00815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DD7"/>
    <w:pPr>
      <w:spacing w:before="160"/>
      <w:jc w:val="center"/>
    </w:pPr>
    <w:rPr>
      <w:i/>
      <w:iCs/>
      <w:color w:val="404040" w:themeColor="text1" w:themeTint="BF"/>
    </w:rPr>
  </w:style>
  <w:style w:type="character" w:customStyle="1" w:styleId="QuoteChar">
    <w:name w:val="Quote Char"/>
    <w:basedOn w:val="DefaultParagraphFont"/>
    <w:link w:val="Quote"/>
    <w:uiPriority w:val="29"/>
    <w:rsid w:val="00815DD7"/>
    <w:rPr>
      <w:i/>
      <w:iCs/>
      <w:color w:val="404040" w:themeColor="text1" w:themeTint="BF"/>
    </w:rPr>
  </w:style>
  <w:style w:type="paragraph" w:styleId="ListParagraph">
    <w:name w:val="List Paragraph"/>
    <w:basedOn w:val="Normal"/>
    <w:uiPriority w:val="34"/>
    <w:qFormat/>
    <w:rsid w:val="00815DD7"/>
    <w:pPr>
      <w:ind w:left="720"/>
      <w:contextualSpacing/>
    </w:pPr>
  </w:style>
  <w:style w:type="character" w:styleId="IntenseEmphasis">
    <w:name w:val="Intense Emphasis"/>
    <w:basedOn w:val="DefaultParagraphFont"/>
    <w:uiPriority w:val="21"/>
    <w:qFormat/>
    <w:rsid w:val="00815DD7"/>
    <w:rPr>
      <w:i/>
      <w:iCs/>
      <w:color w:val="0F4761" w:themeColor="accent1" w:themeShade="BF"/>
    </w:rPr>
  </w:style>
  <w:style w:type="paragraph" w:styleId="IntenseQuote">
    <w:name w:val="Intense Quote"/>
    <w:basedOn w:val="Normal"/>
    <w:next w:val="Normal"/>
    <w:link w:val="IntenseQuoteChar"/>
    <w:uiPriority w:val="30"/>
    <w:qFormat/>
    <w:rsid w:val="00815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DD7"/>
    <w:rPr>
      <w:i/>
      <w:iCs/>
      <w:color w:val="0F4761" w:themeColor="accent1" w:themeShade="BF"/>
    </w:rPr>
  </w:style>
  <w:style w:type="character" w:styleId="IntenseReference">
    <w:name w:val="Intense Reference"/>
    <w:basedOn w:val="DefaultParagraphFont"/>
    <w:uiPriority w:val="32"/>
    <w:qFormat/>
    <w:rsid w:val="00815DD7"/>
    <w:rPr>
      <w:b/>
      <w:bCs/>
      <w:smallCaps/>
      <w:color w:val="0F4761" w:themeColor="accent1" w:themeShade="BF"/>
      <w:spacing w:val="5"/>
    </w:rPr>
  </w:style>
  <w:style w:type="paragraph" w:styleId="NormalWeb">
    <w:name w:val="Normal (Web)"/>
    <w:basedOn w:val="Normal"/>
    <w:uiPriority w:val="99"/>
    <w:semiHidden/>
    <w:unhideWhenUsed/>
    <w:rsid w:val="00815DD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15DD7"/>
    <w:rPr>
      <w:color w:val="0000FF"/>
      <w:u w:val="single"/>
    </w:rPr>
  </w:style>
  <w:style w:type="character" w:customStyle="1" w:styleId="apple-converted-space">
    <w:name w:val="apple-converted-space"/>
    <w:basedOn w:val="DefaultParagraphFont"/>
    <w:rsid w:val="006B5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518</Words>
  <Characters>2892</Characters>
  <Application>Microsoft Office Word</Application>
  <DocSecurity>0</DocSecurity>
  <Lines>59</Lines>
  <Paragraphs>14</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Hunter</dc:creator>
  <cp:keywords/>
  <dc:description/>
  <cp:lastModifiedBy>Jenn Hunter</cp:lastModifiedBy>
  <cp:revision>8</cp:revision>
  <dcterms:created xsi:type="dcterms:W3CDTF">2026-06-02T16:40:00Z</dcterms:created>
  <dcterms:modified xsi:type="dcterms:W3CDTF">2026-06-02T16:58:00Z</dcterms:modified>
</cp:coreProperties>
</file>